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3BC" w:rsidRPr="00606001" w:rsidRDefault="007A43BC" w:rsidP="007A43BC">
      <w:pPr>
        <w:pStyle w:val="a3"/>
        <w:jc w:val="center"/>
        <w:rPr>
          <w:b/>
          <w:bCs/>
          <w:sz w:val="28"/>
          <w:szCs w:val="28"/>
          <w:lang w:val="ru-RU"/>
        </w:rPr>
      </w:pPr>
      <w:r w:rsidRPr="00606001">
        <w:rPr>
          <w:b/>
          <w:bCs/>
          <w:sz w:val="28"/>
          <w:szCs w:val="28"/>
          <w:lang w:val="ru-RU"/>
        </w:rPr>
        <w:t>ЛИСТ СОГЛАСОВАНИЯ</w:t>
      </w:r>
    </w:p>
    <w:p w:rsidR="002F7E56" w:rsidRDefault="002F7E56" w:rsidP="002F7E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</w:t>
      </w:r>
    </w:p>
    <w:p w:rsidR="002F7E56" w:rsidRDefault="002F7E56" w:rsidP="002F7E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_________________________ № _____</w:t>
      </w:r>
    </w:p>
    <w:p w:rsidR="0057360B" w:rsidRPr="0057360B" w:rsidRDefault="002F7E56" w:rsidP="00573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360B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57360B" w:rsidRPr="005736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 w:rsidR="0057360B" w:rsidRPr="0057360B">
        <w:rPr>
          <w:rFonts w:ascii="Times New Roman" w:hAnsi="Times New Roman" w:cs="Times New Roman"/>
          <w:bCs/>
          <w:color w:val="000000"/>
          <w:sz w:val="28"/>
          <w:szCs w:val="28"/>
        </w:rPr>
        <w:t>Абинский</w:t>
      </w:r>
      <w:proofErr w:type="spellEnd"/>
      <w:r w:rsidR="0057360B" w:rsidRPr="005736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от 12 декабря 2018 г</w:t>
      </w:r>
      <w:r w:rsidR="00952F8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57360B" w:rsidRPr="005736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952F86">
        <w:rPr>
          <w:rFonts w:ascii="Times New Roman" w:hAnsi="Times New Roman" w:cs="Times New Roman"/>
          <w:bCs/>
          <w:color w:val="000000"/>
          <w:sz w:val="28"/>
          <w:szCs w:val="28"/>
        </w:rPr>
        <w:t>1476</w:t>
      </w:r>
      <w:r w:rsidR="0057360B" w:rsidRPr="005736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bookmarkStart w:id="0" w:name="bookmark3"/>
      <w:bookmarkStart w:id="1" w:name="bookmark4"/>
      <w:r w:rsidR="0057360B" w:rsidRPr="0057360B">
        <w:rPr>
          <w:rFonts w:ascii="Times New Roman" w:hAnsi="Times New Roman" w:cs="Times New Roman"/>
          <w:sz w:val="28"/>
          <w:szCs w:val="28"/>
        </w:rPr>
        <w:t>Об утверждении типового положения о закупке товаров,</w:t>
      </w:r>
      <w:r w:rsidR="0057360B" w:rsidRPr="0057360B">
        <w:rPr>
          <w:rFonts w:ascii="Times New Roman" w:hAnsi="Times New Roman" w:cs="Times New Roman"/>
          <w:sz w:val="28"/>
          <w:szCs w:val="28"/>
        </w:rPr>
        <w:br/>
        <w:t>работ, услуг для муниципальных автономных учреждений,</w:t>
      </w:r>
      <w:r w:rsidR="0057360B" w:rsidRPr="0057360B">
        <w:rPr>
          <w:rFonts w:ascii="Times New Roman" w:hAnsi="Times New Roman" w:cs="Times New Roman"/>
          <w:sz w:val="28"/>
          <w:szCs w:val="28"/>
        </w:rPr>
        <w:br/>
        <w:t>муниципальных бюджетных учреждений и муниципальных унитарных</w:t>
      </w:r>
      <w:bookmarkEnd w:id="0"/>
    </w:p>
    <w:p w:rsidR="007A43BC" w:rsidRPr="00606001" w:rsidRDefault="0057360B" w:rsidP="0057360B">
      <w:pPr>
        <w:pStyle w:val="20"/>
        <w:shd w:val="clear" w:color="auto" w:fill="auto"/>
        <w:spacing w:line="240" w:lineRule="auto"/>
        <w:ind w:left="158" w:right="151"/>
        <w:jc w:val="center"/>
        <w:rPr>
          <w:color w:val="000000"/>
          <w:spacing w:val="6"/>
          <w:sz w:val="28"/>
          <w:szCs w:val="28"/>
        </w:rPr>
      </w:pPr>
      <w:r w:rsidRPr="0057360B">
        <w:rPr>
          <w:sz w:val="28"/>
          <w:szCs w:val="28"/>
        </w:rPr>
        <w:t xml:space="preserve">предприятий муниципального образования </w:t>
      </w:r>
      <w:bookmarkEnd w:id="1"/>
      <w:proofErr w:type="spellStart"/>
      <w:r w:rsidRPr="0057360B">
        <w:rPr>
          <w:sz w:val="28"/>
          <w:szCs w:val="28"/>
        </w:rPr>
        <w:t>Абинский</w:t>
      </w:r>
      <w:proofErr w:type="spellEnd"/>
      <w:r w:rsidRPr="0057360B">
        <w:rPr>
          <w:sz w:val="28"/>
          <w:szCs w:val="28"/>
        </w:rPr>
        <w:t xml:space="preserve"> район»</w:t>
      </w:r>
      <w:r w:rsidR="002F7E56" w:rsidRPr="0057360B">
        <w:rPr>
          <w:bCs/>
          <w:color w:val="000000"/>
          <w:sz w:val="28"/>
          <w:szCs w:val="28"/>
        </w:rPr>
        <w:t>»</w:t>
      </w:r>
    </w:p>
    <w:p w:rsidR="007A43BC" w:rsidRPr="00606001" w:rsidRDefault="007A43BC" w:rsidP="007A43BC">
      <w:pPr>
        <w:pStyle w:val="a3"/>
        <w:spacing w:after="0"/>
        <w:rPr>
          <w:sz w:val="28"/>
          <w:szCs w:val="28"/>
          <w:lang w:val="ru-RU"/>
        </w:rPr>
      </w:pPr>
    </w:p>
    <w:p w:rsidR="007A43BC" w:rsidRPr="00606001" w:rsidRDefault="007A43BC" w:rsidP="007A43BC">
      <w:pPr>
        <w:pStyle w:val="a3"/>
        <w:spacing w:after="0"/>
        <w:rPr>
          <w:sz w:val="28"/>
          <w:szCs w:val="28"/>
          <w:lang w:val="ru-RU"/>
        </w:rPr>
      </w:pPr>
    </w:p>
    <w:tbl>
      <w:tblPr>
        <w:tblW w:w="9640" w:type="dxa"/>
        <w:tblInd w:w="107" w:type="dxa"/>
        <w:tblLook w:val="0000" w:firstRow="0" w:lastRow="0" w:firstColumn="0" w:lastColumn="0" w:noHBand="0" w:noVBand="0"/>
      </w:tblPr>
      <w:tblGrid>
        <w:gridCol w:w="6238"/>
        <w:gridCol w:w="3402"/>
      </w:tblGrid>
      <w:tr w:rsidR="007A43BC" w:rsidRPr="002A3938" w:rsidTr="009A73BF">
        <w:trPr>
          <w:trHeight w:val="1501"/>
        </w:trPr>
        <w:tc>
          <w:tcPr>
            <w:tcW w:w="6238" w:type="dxa"/>
          </w:tcPr>
          <w:p w:rsidR="007A43BC" w:rsidRPr="002A3938" w:rsidRDefault="007A43BC" w:rsidP="009A73BF">
            <w:pPr>
              <w:pStyle w:val="a3"/>
              <w:spacing w:after="0"/>
              <w:rPr>
                <w:sz w:val="28"/>
                <w:szCs w:val="28"/>
                <w:lang w:val="ru-RU"/>
              </w:rPr>
            </w:pPr>
            <w:r w:rsidRPr="002A3938">
              <w:rPr>
                <w:sz w:val="28"/>
                <w:szCs w:val="28"/>
                <w:lang w:val="ru-RU"/>
              </w:rPr>
              <w:t>Проект внесен</w:t>
            </w:r>
            <w:r>
              <w:rPr>
                <w:sz w:val="28"/>
                <w:szCs w:val="28"/>
                <w:lang w:val="ru-RU"/>
              </w:rPr>
              <w:t xml:space="preserve"> и составлен</w:t>
            </w:r>
            <w:r w:rsidRPr="002A3938">
              <w:rPr>
                <w:sz w:val="28"/>
                <w:szCs w:val="28"/>
                <w:lang w:val="ru-RU"/>
              </w:rPr>
              <w:t>:</w:t>
            </w:r>
          </w:p>
          <w:p w:rsidR="007A43BC" w:rsidRPr="002A3938" w:rsidRDefault="007A43BC" w:rsidP="009A73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Отделом муниципальных закупок</w:t>
            </w:r>
          </w:p>
          <w:p w:rsidR="007A43BC" w:rsidRPr="002A3938" w:rsidRDefault="007A43BC" w:rsidP="009A73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2A3938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закупок</w:t>
            </w:r>
            <w:r w:rsidRPr="002A39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393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402" w:type="dxa"/>
          </w:tcPr>
          <w:p w:rsidR="007A43BC" w:rsidRPr="002A3938" w:rsidRDefault="007A43BC" w:rsidP="009A73BF">
            <w:pPr>
              <w:pStyle w:val="a3"/>
              <w:spacing w:after="0"/>
              <w:jc w:val="right"/>
              <w:rPr>
                <w:sz w:val="28"/>
                <w:szCs w:val="28"/>
                <w:lang w:val="ru-RU"/>
              </w:rPr>
            </w:pPr>
          </w:p>
          <w:p w:rsidR="007A43BC" w:rsidRPr="002A3938" w:rsidRDefault="007A43BC" w:rsidP="009A73BF">
            <w:pPr>
              <w:pStyle w:val="a3"/>
              <w:spacing w:after="0"/>
              <w:jc w:val="right"/>
              <w:rPr>
                <w:sz w:val="28"/>
                <w:szCs w:val="28"/>
                <w:lang w:val="ru-RU"/>
              </w:rPr>
            </w:pPr>
          </w:p>
          <w:p w:rsidR="007A43BC" w:rsidRPr="002A3938" w:rsidRDefault="007A43BC" w:rsidP="009A73BF">
            <w:pPr>
              <w:pStyle w:val="a3"/>
              <w:spacing w:after="0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Е</w:t>
            </w:r>
            <w:r w:rsidRPr="002A3938"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>А</w:t>
            </w:r>
            <w:r w:rsidRPr="002A3938">
              <w:rPr>
                <w:sz w:val="28"/>
                <w:szCs w:val="28"/>
                <w:lang w:val="ru-RU"/>
              </w:rPr>
              <w:t xml:space="preserve">. </w:t>
            </w:r>
            <w:r>
              <w:rPr>
                <w:sz w:val="28"/>
                <w:szCs w:val="28"/>
                <w:lang w:val="ru-RU"/>
              </w:rPr>
              <w:t>Игнатов</w:t>
            </w:r>
          </w:p>
          <w:p w:rsidR="007A43BC" w:rsidRPr="002A3938" w:rsidRDefault="007A43BC" w:rsidP="009A73BF">
            <w:pPr>
              <w:pStyle w:val="a3"/>
              <w:spacing w:after="0"/>
              <w:jc w:val="right"/>
              <w:rPr>
                <w:sz w:val="28"/>
                <w:szCs w:val="28"/>
                <w:lang w:val="ru-RU"/>
              </w:rPr>
            </w:pPr>
          </w:p>
        </w:tc>
      </w:tr>
      <w:tr w:rsidR="00BF1508" w:rsidRPr="002A3938" w:rsidTr="009A73BF">
        <w:trPr>
          <w:trHeight w:val="617"/>
        </w:trPr>
        <w:tc>
          <w:tcPr>
            <w:tcW w:w="6238" w:type="dxa"/>
          </w:tcPr>
          <w:p w:rsidR="003D7866" w:rsidRDefault="003D7866" w:rsidP="003D7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муниципального </w:t>
            </w:r>
          </w:p>
          <w:p w:rsidR="003D7866" w:rsidRDefault="003D7866" w:rsidP="003D786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образования</w:t>
            </w:r>
            <w:bookmarkStart w:id="2" w:name="_GoBack"/>
            <w:bookmarkEnd w:id="2"/>
          </w:p>
          <w:p w:rsidR="00BF1508" w:rsidRDefault="00BF1508" w:rsidP="00BF1508">
            <w:pPr>
              <w:pStyle w:val="a3"/>
              <w:spacing w:after="0" w:line="256" w:lineRule="auto"/>
              <w:rPr>
                <w:sz w:val="28"/>
                <w:szCs w:val="28"/>
                <w:lang w:val="ru-RU"/>
              </w:rPr>
            </w:pPr>
          </w:p>
          <w:p w:rsidR="00BF1508" w:rsidRDefault="00BF1508" w:rsidP="00BF1508">
            <w:pPr>
              <w:pStyle w:val="a3"/>
              <w:spacing w:after="0" w:line="25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Начальник правового управления                                </w:t>
            </w:r>
          </w:p>
          <w:p w:rsidR="00BF1508" w:rsidRDefault="00BF1508" w:rsidP="00BF1508">
            <w:pPr>
              <w:pStyle w:val="a3"/>
              <w:spacing w:after="0" w:line="256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BF1508" w:rsidRDefault="00BF1508" w:rsidP="00BF1508">
            <w:pPr>
              <w:pStyle w:val="a3"/>
              <w:spacing w:after="0" w:line="256" w:lineRule="auto"/>
              <w:jc w:val="right"/>
              <w:rPr>
                <w:sz w:val="28"/>
                <w:szCs w:val="28"/>
                <w:lang w:val="ru-RU"/>
              </w:rPr>
            </w:pPr>
          </w:p>
          <w:p w:rsidR="00BF1508" w:rsidRDefault="003D7866" w:rsidP="003D7866">
            <w:pPr>
              <w:pStyle w:val="a3"/>
              <w:spacing w:after="0" w:line="25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Д.Н. </w:t>
            </w:r>
            <w:proofErr w:type="spellStart"/>
            <w:r>
              <w:rPr>
                <w:sz w:val="28"/>
                <w:szCs w:val="28"/>
                <w:lang w:val="ru-RU"/>
              </w:rPr>
              <w:t>Гнедаш</w:t>
            </w:r>
            <w:proofErr w:type="spellEnd"/>
          </w:p>
          <w:p w:rsidR="00BF1508" w:rsidRDefault="00BF1508" w:rsidP="00BF1508">
            <w:pPr>
              <w:pStyle w:val="a3"/>
              <w:spacing w:after="0" w:line="256" w:lineRule="auto"/>
              <w:jc w:val="right"/>
              <w:rPr>
                <w:sz w:val="28"/>
                <w:szCs w:val="28"/>
                <w:lang w:val="ru-RU"/>
              </w:rPr>
            </w:pPr>
          </w:p>
          <w:p w:rsidR="00BF1508" w:rsidRDefault="00BF1508" w:rsidP="00BF1508">
            <w:pPr>
              <w:pStyle w:val="a3"/>
              <w:spacing w:after="0" w:line="256" w:lineRule="auto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А.В. Семендяев</w:t>
            </w:r>
          </w:p>
        </w:tc>
      </w:tr>
      <w:tr w:rsidR="00BF1508" w:rsidRPr="002A3938" w:rsidTr="009A73BF">
        <w:trPr>
          <w:trHeight w:val="100"/>
        </w:trPr>
        <w:tc>
          <w:tcPr>
            <w:tcW w:w="6238" w:type="dxa"/>
          </w:tcPr>
          <w:p w:rsidR="00BF1508" w:rsidRDefault="004A2EEA" w:rsidP="00BF1508">
            <w:pPr>
              <w:pStyle w:val="a3"/>
              <w:spacing w:after="0" w:line="25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</w:t>
            </w:r>
            <w:r w:rsidR="00BF1508">
              <w:rPr>
                <w:sz w:val="28"/>
                <w:szCs w:val="28"/>
                <w:lang w:val="ru-RU"/>
              </w:rPr>
              <w:t>ачальник общего отдела</w:t>
            </w:r>
          </w:p>
          <w:p w:rsidR="00BF1508" w:rsidRDefault="00BF1508" w:rsidP="00BF1508">
            <w:pPr>
              <w:pStyle w:val="a3"/>
              <w:spacing w:after="0" w:line="256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:rsidR="00BF1508" w:rsidRDefault="004A2EEA" w:rsidP="000857D3">
            <w:pPr>
              <w:pStyle w:val="a3"/>
              <w:spacing w:after="0" w:line="256" w:lineRule="auto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О.В. Савельева</w:t>
            </w:r>
          </w:p>
        </w:tc>
      </w:tr>
      <w:tr w:rsidR="00BF1508" w:rsidRPr="002A3938" w:rsidTr="009A73BF">
        <w:trPr>
          <w:trHeight w:val="100"/>
        </w:trPr>
        <w:tc>
          <w:tcPr>
            <w:tcW w:w="6238" w:type="dxa"/>
          </w:tcPr>
          <w:p w:rsidR="003D7866" w:rsidRDefault="00E57E31" w:rsidP="003D7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D7866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D7866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</w:t>
            </w:r>
          </w:p>
          <w:p w:rsidR="00BF1508" w:rsidRDefault="003D7866" w:rsidP="00E57E31">
            <w:pPr>
              <w:pStyle w:val="a3"/>
              <w:spacing w:after="0" w:line="25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образования, управляющ</w:t>
            </w:r>
            <w:r w:rsidR="00E57E31">
              <w:rPr>
                <w:sz w:val="28"/>
                <w:szCs w:val="28"/>
                <w:lang w:val="ru-RU"/>
              </w:rPr>
              <w:t>ий</w:t>
            </w:r>
            <w:r>
              <w:rPr>
                <w:sz w:val="28"/>
                <w:szCs w:val="28"/>
                <w:lang w:val="ru-RU"/>
              </w:rPr>
              <w:t xml:space="preserve"> делами</w:t>
            </w:r>
          </w:p>
        </w:tc>
        <w:tc>
          <w:tcPr>
            <w:tcW w:w="3402" w:type="dxa"/>
          </w:tcPr>
          <w:p w:rsidR="003D7866" w:rsidRDefault="003D7866" w:rsidP="00BF1508">
            <w:pPr>
              <w:pStyle w:val="a3"/>
              <w:spacing w:after="0" w:line="256" w:lineRule="auto"/>
              <w:jc w:val="right"/>
              <w:rPr>
                <w:sz w:val="28"/>
                <w:szCs w:val="28"/>
                <w:lang w:val="ru-RU"/>
              </w:rPr>
            </w:pPr>
          </w:p>
          <w:p w:rsidR="00BF1508" w:rsidRDefault="00E57E31" w:rsidP="00BF1508">
            <w:pPr>
              <w:pStyle w:val="a3"/>
              <w:spacing w:after="0" w:line="256" w:lineRule="auto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Т.И. </w:t>
            </w:r>
            <w:proofErr w:type="spellStart"/>
            <w:r>
              <w:rPr>
                <w:sz w:val="28"/>
                <w:szCs w:val="28"/>
                <w:lang w:val="ru-RU"/>
              </w:rPr>
              <w:t>Червинская</w:t>
            </w:r>
            <w:proofErr w:type="spellEnd"/>
          </w:p>
        </w:tc>
      </w:tr>
    </w:tbl>
    <w:p w:rsidR="007A43BC" w:rsidRDefault="007A43BC" w:rsidP="007A43BC">
      <w:pPr>
        <w:pStyle w:val="a3"/>
        <w:spacing w:after="0"/>
        <w:rPr>
          <w:sz w:val="28"/>
          <w:szCs w:val="28"/>
          <w:lang w:val="ru-RU"/>
        </w:rPr>
      </w:pPr>
    </w:p>
    <w:p w:rsidR="007A43BC" w:rsidRPr="00606001" w:rsidRDefault="007A43BC" w:rsidP="007A43BC">
      <w:pPr>
        <w:pStyle w:val="a3"/>
        <w:spacing w:after="0"/>
        <w:rPr>
          <w:sz w:val="28"/>
          <w:szCs w:val="28"/>
          <w:lang w:val="ru-RU"/>
        </w:rPr>
      </w:pPr>
    </w:p>
    <w:p w:rsidR="0091580A" w:rsidRDefault="0091580A"/>
    <w:sectPr w:rsidR="0091580A" w:rsidSect="00EB71EA">
      <w:headerReference w:type="default" r:id="rId6"/>
      <w:headerReference w:type="first" r:id="rId7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807" w:rsidRDefault="00711807">
      <w:pPr>
        <w:spacing w:after="0" w:line="240" w:lineRule="auto"/>
      </w:pPr>
      <w:r>
        <w:separator/>
      </w:r>
    </w:p>
  </w:endnote>
  <w:endnote w:type="continuationSeparator" w:id="0">
    <w:p w:rsidR="00711807" w:rsidRDefault="0071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807" w:rsidRDefault="00711807">
      <w:pPr>
        <w:spacing w:after="0" w:line="240" w:lineRule="auto"/>
      </w:pPr>
      <w:r>
        <w:separator/>
      </w:r>
    </w:p>
  </w:footnote>
  <w:footnote w:type="continuationSeparator" w:id="0">
    <w:p w:rsidR="00711807" w:rsidRDefault="0071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716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EB71EA" w:rsidRDefault="007A43BC" w:rsidP="00EB71EA">
        <w:pPr>
          <w:pStyle w:val="a5"/>
          <w:jc w:val="center"/>
        </w:pPr>
        <w:r w:rsidRPr="00777E1F">
          <w:rPr>
            <w:rFonts w:ascii="Times New Roman" w:hAnsi="Times New Roman"/>
            <w:sz w:val="28"/>
          </w:rPr>
          <w:fldChar w:fldCharType="begin"/>
        </w:r>
        <w:r w:rsidRPr="00777E1F">
          <w:rPr>
            <w:rFonts w:ascii="Times New Roman" w:hAnsi="Times New Roman"/>
            <w:sz w:val="28"/>
          </w:rPr>
          <w:instrText xml:space="preserve"> PAGE   \* MERGEFORMAT </w:instrText>
        </w:r>
        <w:r w:rsidRPr="00777E1F">
          <w:rPr>
            <w:rFonts w:ascii="Times New Roman" w:hAnsi="Times New Roman"/>
            <w:sz w:val="28"/>
          </w:rPr>
          <w:fldChar w:fldCharType="separate"/>
        </w:r>
        <w:r>
          <w:rPr>
            <w:rFonts w:ascii="Times New Roman" w:hAnsi="Times New Roman"/>
            <w:noProof/>
            <w:sz w:val="28"/>
          </w:rPr>
          <w:t>2</w:t>
        </w:r>
        <w:r w:rsidRPr="00777E1F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E31" w:rsidRPr="00E57E31" w:rsidRDefault="00E57E31" w:rsidP="00E57E31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E57E31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0E0"/>
    <w:rsid w:val="0002667D"/>
    <w:rsid w:val="000857D3"/>
    <w:rsid w:val="000D623D"/>
    <w:rsid w:val="001F585E"/>
    <w:rsid w:val="00244931"/>
    <w:rsid w:val="00267BE6"/>
    <w:rsid w:val="00273C96"/>
    <w:rsid w:val="002E1976"/>
    <w:rsid w:val="002F7E56"/>
    <w:rsid w:val="00302B67"/>
    <w:rsid w:val="003A6E1E"/>
    <w:rsid w:val="003D7866"/>
    <w:rsid w:val="004733BC"/>
    <w:rsid w:val="00481B3F"/>
    <w:rsid w:val="004A2EEA"/>
    <w:rsid w:val="004E61E9"/>
    <w:rsid w:val="00501ED2"/>
    <w:rsid w:val="0057360B"/>
    <w:rsid w:val="00701CD7"/>
    <w:rsid w:val="00711807"/>
    <w:rsid w:val="007A43BC"/>
    <w:rsid w:val="007F6F96"/>
    <w:rsid w:val="0080161A"/>
    <w:rsid w:val="0091118F"/>
    <w:rsid w:val="009148F8"/>
    <w:rsid w:val="0091580A"/>
    <w:rsid w:val="00952F86"/>
    <w:rsid w:val="009841E8"/>
    <w:rsid w:val="009916C9"/>
    <w:rsid w:val="00AA7993"/>
    <w:rsid w:val="00BB30E0"/>
    <w:rsid w:val="00BF1508"/>
    <w:rsid w:val="00C2037F"/>
    <w:rsid w:val="00DB651C"/>
    <w:rsid w:val="00E111D1"/>
    <w:rsid w:val="00E57E31"/>
    <w:rsid w:val="00EA196F"/>
    <w:rsid w:val="00E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CCA2A"/>
  <w15:chartTrackingRefBased/>
  <w15:docId w15:val="{751D1238-AA3C-4257-B1E8-1E0EAFE5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3BC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43BC"/>
    <w:pPr>
      <w:spacing w:after="12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rsid w:val="007A43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7A4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43BC"/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4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43B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Заголовок №2_"/>
    <w:basedOn w:val="a0"/>
    <w:link w:val="20"/>
    <w:locked/>
    <w:rsid w:val="002F7E56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2F7E56"/>
    <w:pPr>
      <w:shd w:val="clear" w:color="auto" w:fill="FFFFFF"/>
      <w:spacing w:after="0" w:line="0" w:lineRule="atLeast"/>
      <w:outlineLvl w:val="1"/>
    </w:pPr>
    <w:rPr>
      <w:rFonts w:ascii="Times New Roman" w:hAnsi="Times New Roman" w:cs="Times New Roman"/>
      <w:spacing w:val="1"/>
      <w:sz w:val="25"/>
      <w:szCs w:val="25"/>
      <w:lang w:eastAsia="en-US"/>
    </w:rPr>
  </w:style>
  <w:style w:type="character" w:styleId="a9">
    <w:name w:val="Hyperlink"/>
    <w:basedOn w:val="a0"/>
    <w:uiPriority w:val="99"/>
    <w:unhideWhenUsed/>
    <w:rsid w:val="0057360B"/>
    <w:rPr>
      <w:color w:val="0000FF"/>
      <w:u w:val="single"/>
    </w:rPr>
  </w:style>
  <w:style w:type="table" w:styleId="aa">
    <w:name w:val="Table Grid"/>
    <w:basedOn w:val="a1"/>
    <w:uiPriority w:val="59"/>
    <w:rsid w:val="00501ED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footer"/>
    <w:basedOn w:val="a"/>
    <w:link w:val="ac"/>
    <w:uiPriority w:val="99"/>
    <w:unhideWhenUsed/>
    <w:rsid w:val="00E57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7E31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19</cp:revision>
  <cp:lastPrinted>2025-09-17T12:02:00Z</cp:lastPrinted>
  <dcterms:created xsi:type="dcterms:W3CDTF">2020-07-30T06:59:00Z</dcterms:created>
  <dcterms:modified xsi:type="dcterms:W3CDTF">2025-09-17T12:24:00Z</dcterms:modified>
</cp:coreProperties>
</file>